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24" w:rsidRDefault="0012482F">
      <w:pPr>
        <w:rPr>
          <w:rFonts w:ascii="Times New Roman" w:eastAsia="Times New Roman" w:hAnsi="Times New Roman" w:cs="Times New Roman"/>
          <w:sz w:val="20"/>
          <w:szCs w:val="20"/>
        </w:rPr>
      </w:pPr>
      <w:r w:rsidRPr="0012482F">
        <w:pict>
          <v:group id="_x0000_s1039" style="position:absolute;margin-left:52.55pt;margin-top:47.3pt;width:477.75pt;height:738.75pt;z-index:503312816;mso-position-horizontal-relative:page;mso-position-vertical-relative:page" coordorigin="1051,946" coordsize="9555,14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þÿ" style="position:absolute;left:1238;top:1133;width:2871;height:1080">
              <v:imagedata r:id="rId8" o:title=""/>
            </v:shape>
            <v:group id="_x0000_s1048" style="position:absolute;left:1058;top:954;width:9540;height:1440" coordorigin="1058,954" coordsize="9540,1440">
              <v:shape id="_x0000_s1049" style="position:absolute;left:1058;top:954;width:9540;height:1440" coordorigin="1058,954" coordsize="9540,1440" path="m1058,2394r9540,l10598,954r-9540,l1058,2394xe" filled="f">
                <v:path arrowok="t"/>
              </v:shape>
            </v:group>
            <v:group id="_x0000_s1046" style="position:absolute;left:1058;top:2394;width:2;height:13320" coordorigin="1058,2394" coordsize="2,13320">
              <v:shape id="_x0000_s1047" style="position:absolute;left:1058;top:2394;width:2;height:13320" coordorigin="1058,2394" coordsize="0,13320" path="m1058,2394r,13320e" filled="f">
                <v:path arrowok="t"/>
              </v:shape>
            </v:group>
            <v:group id="_x0000_s1042" style="position:absolute;left:10598;top:2394;width:2;height:13320" coordorigin="10598,2394" coordsize="2,13320">
              <v:shape id="_x0000_s1045" style="position:absolute;left:10598;top:2394;width:2;height:13320" coordorigin="10598,2394" coordsize="0,13320" path="m10598,2394r,13320e" filled="f">
                <v:path arrowok="t"/>
              </v:shape>
              <v:shape id="_x0000_s1044" type="#_x0000_t75" alt="þÿ" style="position:absolute;left:8798;top:1134;width:892;height:918">
                <v:imagedata r:id="rId9" o:title=""/>
              </v:shape>
              <v:shape id="_x0000_s1043" type="#_x0000_t75" alt="þÿ" style="position:absolute;left:9698;top:1314;width:653;height:742">
                <v:imagedata r:id="rId10" o:title=""/>
              </v:shape>
            </v:group>
            <v:group id="_x0000_s1040" style="position:absolute;left:1058;top:15714;width:9540;height:2" coordorigin="1058,15714" coordsize="9540,2">
              <v:shape id="_x0000_s1041" style="position:absolute;left:1058;top:15714;width:9540;height:2" coordorigin="1058,15714" coordsize="9540,0" path="m1058,15714r9540,e" filled="f">
                <v:path arrowok="t"/>
              </v:shape>
            </v:group>
            <w10:wrap anchorx="page" anchory="page"/>
          </v:group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Pr="00D35D93" w:rsidRDefault="00B945E0">
      <w:pPr>
        <w:spacing w:before="69"/>
        <w:ind w:left="478" w:hanging="46"/>
        <w:jc w:val="both"/>
        <w:rPr>
          <w:rFonts w:eastAsia="Arial" w:cs="Arial"/>
          <w:sz w:val="24"/>
          <w:szCs w:val="24"/>
        </w:rPr>
      </w:pPr>
      <w:r w:rsidRPr="00D35D93">
        <w:rPr>
          <w:color w:val="818181"/>
          <w:spacing w:val="-1"/>
          <w:sz w:val="24"/>
        </w:rPr>
        <w:t>D</w:t>
      </w:r>
      <w:r w:rsidR="00B17655">
        <w:rPr>
          <w:color w:val="818181"/>
          <w:spacing w:val="-1"/>
          <w:sz w:val="24"/>
        </w:rPr>
        <w:t xml:space="preserve">ie </w:t>
      </w:r>
      <w:proofErr w:type="spellStart"/>
      <w:r w:rsidR="00EC321C">
        <w:rPr>
          <w:color w:val="818181"/>
          <w:spacing w:val="-1"/>
          <w:sz w:val="24"/>
        </w:rPr>
        <w:t>Nase</w:t>
      </w:r>
      <w:proofErr w:type="spellEnd"/>
      <w:r w:rsidRPr="00D35D93">
        <w:rPr>
          <w:color w:val="818181"/>
          <w:spacing w:val="-2"/>
          <w:sz w:val="24"/>
        </w:rPr>
        <w:t xml:space="preserve"> </w:t>
      </w:r>
      <w:r w:rsidRPr="00D35D93">
        <w:rPr>
          <w:color w:val="818181"/>
          <w:spacing w:val="-1"/>
          <w:sz w:val="24"/>
        </w:rPr>
        <w:t xml:space="preserve">&gt;&gt; </w:t>
      </w:r>
      <w:proofErr w:type="spellStart"/>
      <w:r w:rsidR="008677DB">
        <w:rPr>
          <w:color w:val="818181"/>
          <w:spacing w:val="-1"/>
          <w:sz w:val="24"/>
        </w:rPr>
        <w:t>Steckbrief</w:t>
      </w:r>
      <w:proofErr w:type="spellEnd"/>
    </w:p>
    <w:p w:rsidR="008B5B24" w:rsidRDefault="008B5B24">
      <w:pPr>
        <w:spacing w:before="4"/>
        <w:rPr>
          <w:rFonts w:ascii="Arial" w:eastAsia="Arial" w:hAnsi="Arial" w:cs="Arial"/>
          <w:sz w:val="24"/>
          <w:szCs w:val="24"/>
        </w:rPr>
      </w:pPr>
    </w:p>
    <w:p w:rsidR="008B5B24" w:rsidRDefault="00EC321C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 w:rsidRPr="0012482F"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39.9pt;margin-top:13.55pt;width:16.15pt;height:116.6pt;z-index:1048;mso-position-horizontal-relative:page" filled="f" stroked="f">
            <v:textbox style="layout-flow:vertical;mso-layout-flow-alt:bottom-to-top" inset="0,0,0,0">
              <w:txbxContent>
                <w:p w:rsidR="003B18DE" w:rsidRPr="001B1D87" w:rsidRDefault="003B18DE">
                  <w:pPr>
                    <w:spacing w:line="224" w:lineRule="exact"/>
                    <w:ind w:left="20"/>
                    <w:rPr>
                      <w:rFonts w:eastAsia="Times New Roman" w:cs="Times New Roman"/>
                      <w:sz w:val="16"/>
                      <w:szCs w:val="16"/>
                      <w:lang w:val="de-DE"/>
                    </w:rPr>
                  </w:pPr>
                  <w:r w:rsidRPr="001B1D87">
                    <w:rPr>
                      <w:w w:val="99"/>
                      <w:sz w:val="16"/>
                      <w:szCs w:val="16"/>
                      <w:lang w:val="de-DE"/>
                    </w:rPr>
                    <w:t>Foto: F</w:t>
                  </w:r>
                  <w:r>
                    <w:rPr>
                      <w:w w:val="99"/>
                      <w:sz w:val="16"/>
                      <w:szCs w:val="16"/>
                      <w:lang w:val="de-DE"/>
                    </w:rPr>
                    <w:t xml:space="preserve">ischbildarchiv </w:t>
                  </w:r>
                  <w:proofErr w:type="spellStart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Rühmer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  <w:color w:val="1F497D" w:themeColor="text2"/>
          <w:spacing w:val="-1"/>
          <w:sz w:val="28"/>
          <w:szCs w:val="28"/>
          <w:lang w:val="de-DE" w:eastAsia="de-DE"/>
        </w:rPr>
        <w:drawing>
          <wp:inline distT="0" distB="0" distL="0" distR="0">
            <wp:extent cx="4378021" cy="1698332"/>
            <wp:effectExtent l="19050" t="0" r="3479" b="0"/>
            <wp:docPr id="1" name="Grafik 0" descr="N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753" cy="16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DAC" w:rsidRPr="007A0DAC" w:rsidRDefault="00C57108" w:rsidP="007A0DAC">
      <w:pPr>
        <w:pStyle w:val="Heading1"/>
        <w:spacing w:line="293" w:lineRule="exact"/>
        <w:ind w:left="478"/>
        <w:rPr>
          <w:i w:val="0"/>
          <w:color w:val="595958"/>
          <w:spacing w:val="-1"/>
          <w:sz w:val="23"/>
          <w:szCs w:val="23"/>
          <w:lang w:val="de-DE"/>
        </w:rPr>
      </w:pPr>
      <w:bookmarkStart w:id="0" w:name="Urtümliches_Aussehen"/>
      <w:bookmarkEnd w:id="0"/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Familie: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B17655">
        <w:rPr>
          <w:i w:val="0"/>
          <w:color w:val="595958"/>
          <w:spacing w:val="-1"/>
          <w:sz w:val="23"/>
          <w:szCs w:val="23"/>
          <w:lang w:val="de-DE"/>
        </w:rPr>
        <w:t>Karpfenfische</w:t>
      </w:r>
      <w:r w:rsidR="00D967C9" w:rsidRPr="00D967C9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B17655">
        <w:rPr>
          <w:i w:val="0"/>
          <w:color w:val="595958"/>
          <w:spacing w:val="-1"/>
          <w:sz w:val="23"/>
          <w:szCs w:val="23"/>
          <w:lang w:val="de-DE"/>
        </w:rPr>
        <w:t>Cyprinidae</w:t>
      </w:r>
      <w:proofErr w:type="spellEnd"/>
      <w:r w:rsidR="00D967C9" w:rsidRPr="00D967C9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3D282F" w:rsidRPr="003D282F">
        <w:rPr>
          <w:rFonts w:ascii="Verdana" w:eastAsia="Times New Roman" w:hAnsi="Verdana" w:cs="Times New Roman"/>
          <w:color w:val="686F73"/>
          <w:spacing w:val="5"/>
          <w:sz w:val="16"/>
          <w:szCs w:val="16"/>
          <w:lang w:val="de-DE" w:eastAsia="de-DE"/>
        </w:rPr>
        <w:t xml:space="preserve"> 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Gattung: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EC321C">
        <w:rPr>
          <w:i w:val="0"/>
          <w:color w:val="595958"/>
          <w:spacing w:val="-1"/>
          <w:sz w:val="23"/>
          <w:szCs w:val="23"/>
          <w:lang w:val="de-DE"/>
        </w:rPr>
        <w:t>Chondrostoma</w:t>
      </w:r>
      <w:proofErr w:type="spellEnd"/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Art: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EC321C">
        <w:rPr>
          <w:i w:val="0"/>
          <w:color w:val="595958"/>
          <w:spacing w:val="-1"/>
          <w:sz w:val="23"/>
          <w:szCs w:val="23"/>
          <w:lang w:val="de-DE"/>
        </w:rPr>
        <w:t>Nase</w:t>
      </w:r>
      <w:r w:rsidR="00B17655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EC321C">
        <w:rPr>
          <w:i w:val="0"/>
          <w:color w:val="595958"/>
          <w:spacing w:val="-1"/>
          <w:sz w:val="23"/>
          <w:szCs w:val="23"/>
          <w:lang w:val="de-DE"/>
        </w:rPr>
        <w:t>Chondrostoma</w:t>
      </w:r>
      <w:proofErr w:type="spellEnd"/>
      <w:r w:rsidR="00EC321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EC321C">
        <w:rPr>
          <w:i w:val="0"/>
          <w:color w:val="595958"/>
          <w:spacing w:val="-1"/>
          <w:sz w:val="23"/>
          <w:szCs w:val="23"/>
          <w:lang w:val="de-DE"/>
        </w:rPr>
        <w:t>nasus</w:t>
      </w:r>
      <w:proofErr w:type="spellEnd"/>
      <w:r w:rsidR="00D967C9" w:rsidRPr="00D967C9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3D282F" w:rsidRPr="003D282F">
        <w:rPr>
          <w:rFonts w:ascii="Verdana" w:eastAsia="Times New Roman" w:hAnsi="Verdana" w:cs="Times New Roman"/>
          <w:color w:val="686F73"/>
          <w:spacing w:val="5"/>
          <w:sz w:val="16"/>
          <w:szCs w:val="16"/>
          <w:lang w:val="de-DE" w:eastAsia="de-DE"/>
        </w:rPr>
        <w:t xml:space="preserve"> 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Durchschnittliche Länge: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EC321C">
        <w:rPr>
          <w:i w:val="0"/>
          <w:color w:val="595958"/>
          <w:spacing w:val="-1"/>
          <w:sz w:val="23"/>
          <w:szCs w:val="23"/>
          <w:lang w:val="de-DE"/>
        </w:rPr>
        <w:t>25</w:t>
      </w:r>
      <w:r w:rsidR="008677DB" w:rsidRPr="008677DB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EC321C">
        <w:rPr>
          <w:i w:val="0"/>
          <w:color w:val="595958"/>
          <w:spacing w:val="-1"/>
          <w:sz w:val="23"/>
          <w:szCs w:val="23"/>
          <w:lang w:val="de-DE"/>
        </w:rPr>
        <w:t>5</w:t>
      </w:r>
      <w:r w:rsidR="003D282F">
        <w:rPr>
          <w:i w:val="0"/>
          <w:color w:val="595958"/>
          <w:spacing w:val="-1"/>
          <w:sz w:val="23"/>
          <w:szCs w:val="23"/>
          <w:lang w:val="de-DE"/>
        </w:rPr>
        <w:t>0</w:t>
      </w:r>
      <w:r w:rsidR="00D967C9">
        <w:rPr>
          <w:i w:val="0"/>
          <w:color w:val="595958"/>
          <w:spacing w:val="-1"/>
          <w:sz w:val="23"/>
          <w:szCs w:val="23"/>
          <w:lang w:val="de-DE"/>
        </w:rPr>
        <w:t xml:space="preserve"> cm</w:t>
      </w:r>
      <w:r w:rsidR="00557577">
        <w:rPr>
          <w:i w:val="0"/>
          <w:color w:val="595958"/>
          <w:spacing w:val="-1"/>
          <w:sz w:val="23"/>
          <w:szCs w:val="23"/>
          <w:lang w:val="de-DE"/>
        </w:rPr>
        <w:t xml:space="preserve">; max. </w:t>
      </w:r>
      <w:r w:rsidR="00EC321C">
        <w:rPr>
          <w:i w:val="0"/>
          <w:color w:val="595958"/>
          <w:spacing w:val="-1"/>
          <w:sz w:val="23"/>
          <w:szCs w:val="23"/>
          <w:lang w:val="de-DE"/>
        </w:rPr>
        <w:t>65</w:t>
      </w:r>
      <w:r w:rsidR="00557577">
        <w:rPr>
          <w:i w:val="0"/>
          <w:color w:val="595958"/>
          <w:spacing w:val="-1"/>
          <w:sz w:val="23"/>
          <w:szCs w:val="23"/>
          <w:lang w:val="de-DE"/>
        </w:rPr>
        <w:t xml:space="preserve"> cm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 xml:space="preserve">Laichzeit: </w:t>
      </w:r>
      <w:r w:rsidR="00EC321C">
        <w:rPr>
          <w:i w:val="0"/>
          <w:color w:val="595958"/>
          <w:spacing w:val="-1"/>
          <w:sz w:val="23"/>
          <w:szCs w:val="23"/>
          <w:lang w:val="de-DE"/>
        </w:rPr>
        <w:t>März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="00D967C9">
        <w:rPr>
          <w:i w:val="0"/>
          <w:color w:val="595958"/>
          <w:spacing w:val="-1"/>
          <w:sz w:val="23"/>
          <w:szCs w:val="23"/>
          <w:lang w:val="de-DE"/>
        </w:rPr>
        <w:t>Mai</w:t>
      </w:r>
      <w:r w:rsidR="007A0DAC">
        <w:rPr>
          <w:color w:val="595958"/>
          <w:spacing w:val="-1"/>
          <w:sz w:val="23"/>
          <w:szCs w:val="23"/>
          <w:lang w:val="de-DE"/>
        </w:rPr>
        <w:br/>
      </w:r>
    </w:p>
    <w:p w:rsidR="005C60AE" w:rsidRPr="00626F33" w:rsidRDefault="00B17655" w:rsidP="007A0DAC">
      <w:pPr>
        <w:pStyle w:val="Heading1"/>
        <w:spacing w:line="293" w:lineRule="exact"/>
        <w:ind w:left="0"/>
        <w:rPr>
          <w:rFonts w:asciiTheme="minorHAnsi" w:eastAsiaTheme="minorHAnsi" w:hAnsiTheme="minorHAnsi"/>
          <w:i w:val="0"/>
          <w:color w:val="595958"/>
          <w:spacing w:val="-1"/>
          <w:sz w:val="23"/>
          <w:szCs w:val="23"/>
          <w:lang w:val="de-DE"/>
        </w:rPr>
      </w:pPr>
      <w:r>
        <w:rPr>
          <w:color w:val="1F497D" w:themeColor="text2"/>
          <w:spacing w:val="-1"/>
          <w:sz w:val="28"/>
          <w:szCs w:val="28"/>
          <w:lang w:val="de-DE"/>
        </w:rPr>
        <w:t xml:space="preserve">Die </w:t>
      </w:r>
      <w:r w:rsidR="00EC321C">
        <w:rPr>
          <w:color w:val="1F497D" w:themeColor="text2"/>
          <w:spacing w:val="-1"/>
          <w:sz w:val="28"/>
          <w:szCs w:val="28"/>
          <w:lang w:val="de-DE"/>
        </w:rPr>
        <w:t>Nase</w:t>
      </w:r>
      <w:r w:rsidR="003D282F">
        <w:rPr>
          <w:color w:val="1F497D" w:themeColor="text2"/>
          <w:spacing w:val="-1"/>
          <w:sz w:val="28"/>
          <w:szCs w:val="28"/>
          <w:lang w:val="de-DE"/>
        </w:rPr>
        <w:t xml:space="preserve"> </w:t>
      </w:r>
      <w:r w:rsidR="008677DB">
        <w:rPr>
          <w:color w:val="1F497D" w:themeColor="text2"/>
          <w:spacing w:val="-1"/>
          <w:sz w:val="28"/>
          <w:szCs w:val="28"/>
          <w:lang w:val="de-DE"/>
        </w:rPr>
        <w:t>…</w:t>
      </w:r>
      <w:r w:rsidR="008677DB" w:rsidRPr="00AF30C8">
        <w:rPr>
          <w:color w:val="595958"/>
          <w:spacing w:val="-1"/>
          <w:sz w:val="23"/>
          <w:szCs w:val="23"/>
          <w:lang w:val="de-DE"/>
        </w:rPr>
        <w:br/>
      </w:r>
      <w:r w:rsidR="00D967C9" w:rsidRPr="00626F33">
        <w:rPr>
          <w:rFonts w:asciiTheme="minorHAnsi" w:eastAsiaTheme="minorHAnsi" w:hAnsiTheme="minorHAnsi"/>
          <w:i w:val="0"/>
          <w:color w:val="595958"/>
          <w:spacing w:val="-1"/>
          <w:sz w:val="23"/>
          <w:szCs w:val="23"/>
          <w:lang w:val="de-DE"/>
        </w:rPr>
        <w:t xml:space="preserve">… </w:t>
      </w:r>
      <w:r w:rsidRPr="00626F33">
        <w:rPr>
          <w:rFonts w:asciiTheme="minorHAnsi" w:eastAsiaTheme="minorHAnsi" w:hAnsiTheme="minorHAnsi"/>
          <w:i w:val="0"/>
          <w:color w:val="595958"/>
          <w:spacing w:val="-1"/>
          <w:sz w:val="23"/>
          <w:szCs w:val="23"/>
          <w:lang w:val="de-DE"/>
        </w:rPr>
        <w:t>gehört z</w:t>
      </w:r>
      <w:r w:rsidR="007B64AB" w:rsidRPr="00626F33">
        <w:rPr>
          <w:rFonts w:asciiTheme="minorHAnsi" w:eastAsiaTheme="minorHAnsi" w:hAnsiTheme="minorHAnsi"/>
          <w:i w:val="0"/>
          <w:color w:val="595958"/>
          <w:spacing w:val="-1"/>
          <w:sz w:val="23"/>
          <w:szCs w:val="23"/>
          <w:lang w:val="de-DE"/>
        </w:rPr>
        <w:t xml:space="preserve">u den sogenannten Weißfischen. Sie besitzt einen spindelförmigen Körper mit stumpfer, </w:t>
      </w:r>
      <w:r w:rsidR="007A0DAC" w:rsidRPr="00626F33">
        <w:rPr>
          <w:rFonts w:asciiTheme="minorHAnsi" w:eastAsiaTheme="minorHAnsi" w:hAnsiTheme="minorHAnsi"/>
          <w:i w:val="0"/>
          <w:color w:val="595958"/>
          <w:spacing w:val="-1"/>
          <w:sz w:val="23"/>
          <w:szCs w:val="23"/>
          <w:lang w:val="de-DE"/>
        </w:rPr>
        <w:br/>
      </w:r>
      <w:r w:rsidR="007B64AB" w:rsidRPr="00626F33">
        <w:rPr>
          <w:rFonts w:asciiTheme="minorHAnsi" w:eastAsiaTheme="minorHAnsi" w:hAnsiTheme="minorHAnsi"/>
          <w:i w:val="0"/>
          <w:color w:val="595958"/>
          <w:spacing w:val="-1"/>
          <w:sz w:val="23"/>
          <w:szCs w:val="23"/>
          <w:lang w:val="de-DE"/>
        </w:rPr>
        <w:t>weit vorstehender „Schna</w:t>
      </w:r>
      <w:r w:rsidR="003B18DE" w:rsidRPr="00626F33">
        <w:rPr>
          <w:rFonts w:asciiTheme="minorHAnsi" w:eastAsiaTheme="minorHAnsi" w:hAnsiTheme="minorHAnsi"/>
          <w:i w:val="0"/>
          <w:color w:val="595958"/>
          <w:spacing w:val="-1"/>
          <w:sz w:val="23"/>
          <w:szCs w:val="23"/>
          <w:lang w:val="de-DE"/>
        </w:rPr>
        <w:t xml:space="preserve">uze“. Das Maul ist unterständig. Typisch ist der gerade Maulspalt. Die </w:t>
      </w:r>
      <w:r w:rsidR="007B64AB" w:rsidRPr="00626F33">
        <w:rPr>
          <w:rFonts w:asciiTheme="minorHAnsi" w:eastAsiaTheme="minorHAnsi" w:hAnsiTheme="minorHAnsi"/>
          <w:i w:val="0"/>
          <w:color w:val="595958"/>
          <w:spacing w:val="-1"/>
          <w:sz w:val="23"/>
          <w:szCs w:val="23"/>
          <w:lang w:val="de-DE"/>
        </w:rPr>
        <w:t>Unterlippe besitzt einen hornigen Überzug mit scharfkantigen Rand. Die Färbung</w:t>
      </w:r>
      <w:r w:rsidR="007A0DAC" w:rsidRPr="00626F33">
        <w:rPr>
          <w:rFonts w:asciiTheme="minorHAnsi" w:eastAsiaTheme="minorHAnsi" w:hAnsiTheme="minorHAnsi"/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7B64AB" w:rsidRPr="00626F33">
        <w:rPr>
          <w:rFonts w:asciiTheme="minorHAnsi" w:eastAsiaTheme="minorHAnsi" w:hAnsiTheme="minorHAnsi"/>
          <w:i w:val="0"/>
          <w:color w:val="595958"/>
          <w:spacing w:val="-1"/>
          <w:sz w:val="23"/>
          <w:szCs w:val="23"/>
          <w:lang w:val="de-DE"/>
        </w:rPr>
        <w:t>des Rückens ist graugrünlich, die Seiten sind silbrig und der Bauch ist weiß gefärbt. Alle Flossen sind, bis auf die Rückenflosse, rötlich. Zur Laichzeit sind die Farben ausgeprägter. Beide Ges</w:t>
      </w:r>
      <w:r w:rsidR="003B18DE" w:rsidRPr="00626F33">
        <w:rPr>
          <w:rFonts w:asciiTheme="minorHAnsi" w:eastAsiaTheme="minorHAnsi" w:hAnsiTheme="minorHAnsi"/>
          <w:i w:val="0"/>
          <w:color w:val="595958"/>
          <w:spacing w:val="-1"/>
          <w:sz w:val="23"/>
          <w:szCs w:val="23"/>
          <w:lang w:val="de-DE"/>
        </w:rPr>
        <w:t>chlechter zeigen einen Laichaus</w:t>
      </w:r>
      <w:r w:rsidR="007B64AB" w:rsidRPr="00626F33">
        <w:rPr>
          <w:rFonts w:asciiTheme="minorHAnsi" w:eastAsiaTheme="minorHAnsi" w:hAnsiTheme="minorHAnsi"/>
          <w:i w:val="0"/>
          <w:color w:val="595958"/>
          <w:spacing w:val="-1"/>
          <w:sz w:val="23"/>
          <w:szCs w:val="23"/>
          <w:lang w:val="de-DE"/>
        </w:rPr>
        <w:t xml:space="preserve">schlag, d.h. kleine weiße Körnchen auf dem gesamten Körper und dem Kopf. Dieser ist beim Männchen etwas stärker.   </w:t>
      </w:r>
    </w:p>
    <w:p w:rsidR="003D282F" w:rsidRDefault="00075BDE" w:rsidP="007A0DAC">
      <w:pPr>
        <w:widowControl/>
        <w:shd w:val="clear" w:color="auto" w:fill="FFFFFF"/>
        <w:spacing w:before="100" w:beforeAutospacing="1" w:after="360" w:line="238" w:lineRule="atLeast"/>
        <w:rPr>
          <w:b/>
          <w:i/>
          <w:color w:val="595958"/>
          <w:spacing w:val="-1"/>
          <w:sz w:val="23"/>
          <w:szCs w:val="23"/>
          <w:lang w:val="de-DE"/>
        </w:rPr>
      </w:pPr>
      <w:r w:rsidRPr="00A25797">
        <w:rPr>
          <w:b/>
          <w:i/>
          <w:color w:val="595958"/>
          <w:spacing w:val="-1"/>
          <w:sz w:val="23"/>
          <w:szCs w:val="23"/>
          <w:lang w:val="de-DE"/>
        </w:rPr>
        <w:t>Lebensraum und Lebensweise</w:t>
      </w:r>
      <w:r w:rsidRPr="00AF30C8">
        <w:rPr>
          <w:color w:val="595958"/>
          <w:spacing w:val="-1"/>
          <w:sz w:val="23"/>
          <w:szCs w:val="23"/>
          <w:lang w:val="de-DE"/>
        </w:rPr>
        <w:br/>
      </w:r>
      <w:r w:rsidR="005C60AE">
        <w:rPr>
          <w:color w:val="595958"/>
          <w:spacing w:val="-1"/>
          <w:sz w:val="23"/>
          <w:szCs w:val="23"/>
          <w:lang w:val="de-DE"/>
        </w:rPr>
        <w:t xml:space="preserve">Die </w:t>
      </w:r>
      <w:r w:rsidR="007B64AB">
        <w:rPr>
          <w:color w:val="595958"/>
          <w:spacing w:val="-1"/>
          <w:sz w:val="23"/>
          <w:szCs w:val="23"/>
          <w:lang w:val="de-DE"/>
        </w:rPr>
        <w:t xml:space="preserve">Nase bewohnt schnell fließende Gewässer der Barben- und </w:t>
      </w:r>
      <w:proofErr w:type="spellStart"/>
      <w:r w:rsidR="007B64AB">
        <w:rPr>
          <w:color w:val="595958"/>
          <w:spacing w:val="-1"/>
          <w:sz w:val="23"/>
          <w:szCs w:val="23"/>
          <w:lang w:val="de-DE"/>
        </w:rPr>
        <w:t>Äschenregion</w:t>
      </w:r>
      <w:proofErr w:type="spellEnd"/>
      <w:r w:rsidR="007B64AB">
        <w:rPr>
          <w:color w:val="595958"/>
          <w:spacing w:val="-1"/>
          <w:sz w:val="23"/>
          <w:szCs w:val="23"/>
          <w:lang w:val="de-DE"/>
        </w:rPr>
        <w:t>. In Seen ist sie selten anzutreffen. Die Nase ist ein bodennaher Schwarmfisch. Zur Fortpflanzung d.h. zum Laichen zieht sie</w:t>
      </w:r>
      <w:r w:rsidR="007A0DAC">
        <w:rPr>
          <w:color w:val="595958"/>
          <w:spacing w:val="-1"/>
          <w:sz w:val="23"/>
          <w:szCs w:val="23"/>
          <w:lang w:val="de-DE"/>
        </w:rPr>
        <w:br/>
      </w:r>
      <w:r w:rsidR="007B64AB">
        <w:rPr>
          <w:color w:val="595958"/>
          <w:spacing w:val="-1"/>
          <w:sz w:val="23"/>
          <w:szCs w:val="23"/>
          <w:lang w:val="de-DE"/>
        </w:rPr>
        <w:t xml:space="preserve">in Schwärmen in die Flussoberläufe. Die Eier legt sie an sehr seichten und stark strömenden Stellen </w:t>
      </w:r>
      <w:r w:rsidR="007A0DAC">
        <w:rPr>
          <w:color w:val="595958"/>
          <w:spacing w:val="-1"/>
          <w:sz w:val="23"/>
          <w:szCs w:val="23"/>
          <w:lang w:val="de-DE"/>
        </w:rPr>
        <w:br/>
      </w:r>
      <w:r w:rsidR="007B64AB">
        <w:rPr>
          <w:color w:val="595958"/>
          <w:spacing w:val="-1"/>
          <w:sz w:val="23"/>
          <w:szCs w:val="23"/>
          <w:lang w:val="de-DE"/>
        </w:rPr>
        <w:t xml:space="preserve">mit kiesigem bis grobsteinigen Grund </w:t>
      </w:r>
      <w:r w:rsidR="003B18DE">
        <w:rPr>
          <w:color w:val="595958"/>
          <w:spacing w:val="-1"/>
          <w:sz w:val="23"/>
          <w:szCs w:val="23"/>
          <w:lang w:val="de-DE"/>
        </w:rPr>
        <w:t xml:space="preserve">ab. Dort haften die klebrigen Eier an den Steinen. </w:t>
      </w:r>
      <w:r w:rsidR="007B6047">
        <w:rPr>
          <w:color w:val="595958"/>
          <w:spacing w:val="-1"/>
          <w:sz w:val="23"/>
          <w:szCs w:val="23"/>
          <w:lang w:val="de-DE"/>
        </w:rPr>
        <w:t xml:space="preserve"> </w:t>
      </w:r>
    </w:p>
    <w:p w:rsidR="00B17655" w:rsidRPr="00B17655" w:rsidRDefault="00606F2F" w:rsidP="003B18DE">
      <w:pPr>
        <w:rPr>
          <w:rFonts w:eastAsia="Times New Roman" w:cs="Times New Roman"/>
          <w:color w:val="4F81BD" w:themeColor="accent1"/>
          <w:lang w:val="de-DE" w:eastAsia="de-DE"/>
        </w:rPr>
      </w:pPr>
      <w:r w:rsidRPr="003D282F">
        <w:rPr>
          <w:rFonts w:ascii="Calibri" w:eastAsia="Calibri" w:hAnsi="Calibri"/>
          <w:b/>
          <w:i/>
          <w:color w:val="595958"/>
          <w:spacing w:val="-1"/>
          <w:sz w:val="23"/>
          <w:szCs w:val="23"/>
          <w:lang w:val="de-DE"/>
        </w:rPr>
        <w:t>Nahrung</w:t>
      </w:r>
      <w:r>
        <w:rPr>
          <w:color w:val="595958"/>
          <w:spacing w:val="-1"/>
          <w:sz w:val="23"/>
          <w:szCs w:val="23"/>
          <w:lang w:val="de-DE"/>
        </w:rPr>
        <w:br/>
      </w:r>
      <w:bookmarkStart w:id="1" w:name="Einst_in_Bayern_heimisch"/>
      <w:bookmarkEnd w:id="1"/>
      <w:r w:rsidR="003B18DE">
        <w:rPr>
          <w:color w:val="595958"/>
          <w:spacing w:val="-1"/>
          <w:sz w:val="23"/>
          <w:szCs w:val="23"/>
          <w:lang w:val="de-DE"/>
        </w:rPr>
        <w:t xml:space="preserve">Nasen ernähren sich hauptsächlich von pflanzlicher Kost. Mit ihren scharfkantigen Hornkiefern </w:t>
      </w:r>
      <w:r w:rsidR="007A0DAC">
        <w:rPr>
          <w:color w:val="595958"/>
          <w:spacing w:val="-1"/>
          <w:sz w:val="23"/>
          <w:szCs w:val="23"/>
          <w:lang w:val="de-DE"/>
        </w:rPr>
        <w:br/>
      </w:r>
      <w:r w:rsidR="003B18DE">
        <w:rPr>
          <w:color w:val="595958"/>
          <w:spacing w:val="-1"/>
          <w:sz w:val="23"/>
          <w:szCs w:val="23"/>
          <w:lang w:val="de-DE"/>
        </w:rPr>
        <w:t xml:space="preserve">schaben und zupfen sie </w:t>
      </w:r>
      <w:proofErr w:type="spellStart"/>
      <w:r w:rsidR="003B18DE">
        <w:rPr>
          <w:color w:val="595958"/>
          <w:spacing w:val="-1"/>
          <w:sz w:val="23"/>
          <w:szCs w:val="23"/>
          <w:lang w:val="de-DE"/>
        </w:rPr>
        <w:t>Aufwuchsalgen</w:t>
      </w:r>
      <w:proofErr w:type="spellEnd"/>
      <w:r w:rsidR="003B18DE">
        <w:rPr>
          <w:color w:val="595958"/>
          <w:spacing w:val="-1"/>
          <w:sz w:val="23"/>
          <w:szCs w:val="23"/>
          <w:lang w:val="de-DE"/>
        </w:rPr>
        <w:t xml:space="preserve"> vom Gewässergrund. Gemeinsam mit diesen Algen werden </w:t>
      </w:r>
      <w:r w:rsidR="007A0DAC">
        <w:rPr>
          <w:color w:val="595958"/>
          <w:spacing w:val="-1"/>
          <w:sz w:val="23"/>
          <w:szCs w:val="23"/>
          <w:lang w:val="de-DE"/>
        </w:rPr>
        <w:br/>
      </w:r>
      <w:r w:rsidR="003B18DE">
        <w:rPr>
          <w:color w:val="595958"/>
          <w:spacing w:val="-1"/>
          <w:sz w:val="23"/>
          <w:szCs w:val="23"/>
          <w:lang w:val="de-DE"/>
        </w:rPr>
        <w:t xml:space="preserve">aber auch Insektenlarven und Kleinkrebse aufgenommen. Wie alle Pflanzenfresser haben Nasen einen sehr langen Darm. An algenbewachsenen Steinen kann man oft die charakteristischen Fraßspuren erkennen.  </w:t>
      </w:r>
      <w:r w:rsidR="00557577">
        <w:rPr>
          <w:color w:val="595958"/>
          <w:spacing w:val="-1"/>
          <w:sz w:val="23"/>
          <w:szCs w:val="23"/>
          <w:lang w:val="de-DE"/>
        </w:rPr>
        <w:t xml:space="preserve"> </w:t>
      </w:r>
    </w:p>
    <w:p w:rsidR="00DD388F" w:rsidRDefault="00DD388F" w:rsidP="00DD388F">
      <w:pPr>
        <w:spacing w:before="5"/>
        <w:rPr>
          <w:rFonts w:ascii="Calibri" w:eastAsia="Calibri" w:hAnsi="Calibri" w:cs="Calibri"/>
          <w:sz w:val="26"/>
          <w:szCs w:val="26"/>
          <w:lang w:val="de-DE"/>
        </w:rPr>
      </w:pPr>
    </w:p>
    <w:p w:rsidR="007A0DAC" w:rsidRPr="007A0DAC" w:rsidRDefault="007A0DAC" w:rsidP="00DD388F">
      <w:pPr>
        <w:spacing w:before="5"/>
        <w:rPr>
          <w:rFonts w:ascii="Calibri" w:eastAsia="Calibri" w:hAnsi="Calibri"/>
          <w:b/>
          <w:i/>
          <w:color w:val="595958"/>
          <w:spacing w:val="-1"/>
          <w:sz w:val="23"/>
          <w:szCs w:val="23"/>
          <w:lang w:val="de-DE"/>
        </w:rPr>
      </w:pPr>
      <w:r w:rsidRPr="007A0DAC">
        <w:rPr>
          <w:rFonts w:ascii="Calibri" w:eastAsia="Calibri" w:hAnsi="Calibri"/>
          <w:b/>
          <w:i/>
          <w:color w:val="595958"/>
          <w:spacing w:val="-1"/>
          <w:sz w:val="23"/>
          <w:szCs w:val="23"/>
          <w:lang w:val="de-DE"/>
        </w:rPr>
        <w:t>Gefährdung</w:t>
      </w:r>
    </w:p>
    <w:p w:rsidR="00DD388F" w:rsidRPr="007A0DAC" w:rsidRDefault="007A0DAC">
      <w:pPr>
        <w:spacing w:before="5"/>
        <w:rPr>
          <w:color w:val="595958"/>
          <w:spacing w:val="-1"/>
          <w:sz w:val="23"/>
          <w:szCs w:val="23"/>
          <w:lang w:val="de-DE"/>
        </w:rPr>
      </w:pPr>
      <w:r w:rsidRPr="007A0DAC">
        <w:rPr>
          <w:color w:val="595958"/>
          <w:spacing w:val="-1"/>
          <w:sz w:val="23"/>
          <w:szCs w:val="23"/>
          <w:lang w:val="de-DE"/>
        </w:rPr>
        <w:t xml:space="preserve">Der Rückgang der Nasen ist </w:t>
      </w:r>
      <w:r>
        <w:rPr>
          <w:color w:val="595958"/>
          <w:spacing w:val="-1"/>
          <w:sz w:val="23"/>
          <w:szCs w:val="23"/>
          <w:lang w:val="de-DE"/>
        </w:rPr>
        <w:t xml:space="preserve">hauptsächlich auf die „Zerstückelung“ ihres Lebensraumes durch </w:t>
      </w:r>
      <w:r>
        <w:rPr>
          <w:color w:val="595958"/>
          <w:spacing w:val="-1"/>
          <w:sz w:val="23"/>
          <w:szCs w:val="23"/>
          <w:lang w:val="de-DE"/>
        </w:rPr>
        <w:br/>
        <w:t>unzählige Querbauwerke zurückzuführen. Nasen wandern in den Flüssen mehrere 100 km weit. Oft erreichen sie ihre Laichplätze nicht, oder diese sind verloren gegangen. In vielen Flüssen fehlt es auch</w:t>
      </w:r>
      <w:r>
        <w:rPr>
          <w:color w:val="595958"/>
          <w:spacing w:val="-1"/>
          <w:sz w:val="23"/>
          <w:szCs w:val="23"/>
          <w:lang w:val="de-DE"/>
        </w:rPr>
        <w:br/>
        <w:t xml:space="preserve">an geeigneten Jungfischlebensräumen. Für fischfressende Vögel wie Kormoran und Gänsesäger sind </w:t>
      </w:r>
      <w:r w:rsidR="00560865">
        <w:rPr>
          <w:color w:val="595958"/>
          <w:spacing w:val="-1"/>
          <w:sz w:val="23"/>
          <w:szCs w:val="23"/>
          <w:lang w:val="de-DE"/>
        </w:rPr>
        <w:br/>
      </w:r>
      <w:r>
        <w:rPr>
          <w:color w:val="595958"/>
          <w:spacing w:val="-1"/>
          <w:sz w:val="23"/>
          <w:szCs w:val="23"/>
          <w:lang w:val="de-DE"/>
        </w:rPr>
        <w:t xml:space="preserve">sie vor allem </w:t>
      </w:r>
      <w:r w:rsidR="00560865">
        <w:rPr>
          <w:color w:val="595958"/>
          <w:spacing w:val="-1"/>
          <w:sz w:val="23"/>
          <w:szCs w:val="23"/>
          <w:lang w:val="de-DE"/>
        </w:rPr>
        <w:t xml:space="preserve">während </w:t>
      </w:r>
      <w:r w:rsidR="009521BA">
        <w:rPr>
          <w:color w:val="595958"/>
          <w:spacing w:val="-1"/>
          <w:sz w:val="23"/>
          <w:szCs w:val="23"/>
          <w:lang w:val="de-DE"/>
        </w:rPr>
        <w:t>d</w:t>
      </w:r>
      <w:r w:rsidR="00560865">
        <w:rPr>
          <w:color w:val="595958"/>
          <w:spacing w:val="-1"/>
          <w:sz w:val="23"/>
          <w:szCs w:val="23"/>
          <w:lang w:val="de-DE"/>
        </w:rPr>
        <w:t>er Laichzeit und den Laichwanderungen le</w:t>
      </w:r>
      <w:r>
        <w:rPr>
          <w:color w:val="595958"/>
          <w:spacing w:val="-1"/>
          <w:sz w:val="23"/>
          <w:szCs w:val="23"/>
          <w:lang w:val="de-DE"/>
        </w:rPr>
        <w:t>ichte Beute.</w:t>
      </w:r>
    </w:p>
    <w:sectPr w:rsidR="00DD388F" w:rsidRPr="007A0DAC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DE" w:rsidRDefault="003B18DE" w:rsidP="00F7085D">
      <w:r>
        <w:separator/>
      </w:r>
    </w:p>
  </w:endnote>
  <w:endnote w:type="continuationSeparator" w:id="0">
    <w:p w:rsidR="003B18DE" w:rsidRDefault="003B18DE" w:rsidP="00F70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DE" w:rsidRDefault="003B18DE" w:rsidP="00F7085D">
      <w:r>
        <w:separator/>
      </w:r>
    </w:p>
  </w:footnote>
  <w:footnote w:type="continuationSeparator" w:id="0">
    <w:p w:rsidR="003B18DE" w:rsidRDefault="003B18DE" w:rsidP="00F70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B5B24"/>
    <w:rsid w:val="000202A2"/>
    <w:rsid w:val="000213D7"/>
    <w:rsid w:val="00075BDE"/>
    <w:rsid w:val="000B4D2C"/>
    <w:rsid w:val="0012482F"/>
    <w:rsid w:val="00130D7B"/>
    <w:rsid w:val="00156990"/>
    <w:rsid w:val="00161920"/>
    <w:rsid w:val="00163DE6"/>
    <w:rsid w:val="001B0FD9"/>
    <w:rsid w:val="001B1D87"/>
    <w:rsid w:val="001E1502"/>
    <w:rsid w:val="002241DB"/>
    <w:rsid w:val="002244B5"/>
    <w:rsid w:val="00271D4D"/>
    <w:rsid w:val="00277FFB"/>
    <w:rsid w:val="002C7F1B"/>
    <w:rsid w:val="002F71D0"/>
    <w:rsid w:val="003568D6"/>
    <w:rsid w:val="003B18DE"/>
    <w:rsid w:val="003C01AA"/>
    <w:rsid w:val="003D282F"/>
    <w:rsid w:val="003E639D"/>
    <w:rsid w:val="00427FE7"/>
    <w:rsid w:val="00473569"/>
    <w:rsid w:val="004A7495"/>
    <w:rsid w:val="00557577"/>
    <w:rsid w:val="00560865"/>
    <w:rsid w:val="005C3284"/>
    <w:rsid w:val="005C60AE"/>
    <w:rsid w:val="00606F2F"/>
    <w:rsid w:val="00612EA5"/>
    <w:rsid w:val="00626F33"/>
    <w:rsid w:val="00641519"/>
    <w:rsid w:val="006512E2"/>
    <w:rsid w:val="0065310E"/>
    <w:rsid w:val="006945E4"/>
    <w:rsid w:val="007455BD"/>
    <w:rsid w:val="007850FB"/>
    <w:rsid w:val="007A0DAC"/>
    <w:rsid w:val="007A4B6D"/>
    <w:rsid w:val="007B6047"/>
    <w:rsid w:val="007B64AB"/>
    <w:rsid w:val="008130EE"/>
    <w:rsid w:val="00814F06"/>
    <w:rsid w:val="00842079"/>
    <w:rsid w:val="008677DB"/>
    <w:rsid w:val="00877577"/>
    <w:rsid w:val="0088362E"/>
    <w:rsid w:val="0089038F"/>
    <w:rsid w:val="008B5430"/>
    <w:rsid w:val="008B5B24"/>
    <w:rsid w:val="008B6699"/>
    <w:rsid w:val="008B7C87"/>
    <w:rsid w:val="008C072C"/>
    <w:rsid w:val="008D53B7"/>
    <w:rsid w:val="00931164"/>
    <w:rsid w:val="00940F2A"/>
    <w:rsid w:val="009521BA"/>
    <w:rsid w:val="0098406D"/>
    <w:rsid w:val="009D5DCB"/>
    <w:rsid w:val="009F026F"/>
    <w:rsid w:val="009F41CF"/>
    <w:rsid w:val="00A25797"/>
    <w:rsid w:val="00A4213A"/>
    <w:rsid w:val="00A452AE"/>
    <w:rsid w:val="00A571C0"/>
    <w:rsid w:val="00A87952"/>
    <w:rsid w:val="00AF30C8"/>
    <w:rsid w:val="00B13AA3"/>
    <w:rsid w:val="00B17655"/>
    <w:rsid w:val="00B330FA"/>
    <w:rsid w:val="00B945E0"/>
    <w:rsid w:val="00BB0ABD"/>
    <w:rsid w:val="00C57108"/>
    <w:rsid w:val="00C7479C"/>
    <w:rsid w:val="00C83CD8"/>
    <w:rsid w:val="00CE772E"/>
    <w:rsid w:val="00CF7120"/>
    <w:rsid w:val="00D12459"/>
    <w:rsid w:val="00D35D93"/>
    <w:rsid w:val="00D60B5B"/>
    <w:rsid w:val="00D844CC"/>
    <w:rsid w:val="00D967C9"/>
    <w:rsid w:val="00DD388F"/>
    <w:rsid w:val="00DE141A"/>
    <w:rsid w:val="00E074E0"/>
    <w:rsid w:val="00E45F6C"/>
    <w:rsid w:val="00E90CBB"/>
    <w:rsid w:val="00EC1FF0"/>
    <w:rsid w:val="00EC321C"/>
    <w:rsid w:val="00EC5241"/>
    <w:rsid w:val="00EE4AFD"/>
    <w:rsid w:val="00EE5197"/>
    <w:rsid w:val="00F36C27"/>
    <w:rsid w:val="00F7085D"/>
    <w:rsid w:val="00FB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Heading1">
    <w:name w:val="Heading 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4FDEE-43CB-4001-8514-2C7EA9D2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Schuetze</cp:lastModifiedBy>
  <cp:revision>42</cp:revision>
  <dcterms:created xsi:type="dcterms:W3CDTF">2014-06-03T10:53:00Z</dcterms:created>
  <dcterms:modified xsi:type="dcterms:W3CDTF">2016-11-17T12:19:00Z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